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3" w:rsidRDefault="008405E2" w:rsidP="00E077FC">
      <w:pPr>
        <w:spacing w:after="280" w:line="240" w:lineRule="auto"/>
        <w:ind w:left="1" w:hanging="3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Third Class Booklist 20</w:t>
      </w:r>
      <w:r>
        <w:rPr>
          <w:rFonts w:ascii="Arial Narrow" w:eastAsia="Arial Narrow" w:hAnsi="Arial Narrow" w:cs="Arial Narrow"/>
          <w:b/>
          <w:sz w:val="32"/>
          <w:szCs w:val="32"/>
        </w:rPr>
        <w:t>20</w:t>
      </w:r>
      <w:r>
        <w:rPr>
          <w:rFonts w:ascii="Arial Narrow" w:eastAsia="Arial Narrow" w:hAnsi="Arial Narrow" w:cs="Arial Narrow"/>
          <w:b/>
          <w:sz w:val="32"/>
          <w:szCs w:val="32"/>
        </w:rPr>
        <w:t>/20</w:t>
      </w:r>
      <w:r>
        <w:rPr>
          <w:rFonts w:ascii="Arial Narrow" w:eastAsia="Arial Narrow" w:hAnsi="Arial Narrow" w:cs="Arial Narrow"/>
          <w:b/>
          <w:sz w:val="32"/>
          <w:szCs w:val="32"/>
        </w:rPr>
        <w:t>21</w:t>
      </w:r>
    </w:p>
    <w:tbl>
      <w:tblPr>
        <w:tblStyle w:val="a4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590"/>
      </w:tblGrid>
      <w:tr w:rsidR="00376653">
        <w:tc>
          <w:tcPr>
            <w:tcW w:w="9315" w:type="dxa"/>
            <w:gridSpan w:val="2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376653">
        <w:tc>
          <w:tcPr>
            <w:tcW w:w="4725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Word Wizard 3rd Class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Gill Education</w:t>
            </w:r>
          </w:p>
        </w:tc>
        <w:tc>
          <w:tcPr>
            <w:tcW w:w="4590" w:type="dxa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0</wp:posOffset>
                  </wp:positionV>
                  <wp:extent cx="714375" cy="1019175"/>
                  <wp:effectExtent l="0" t="0" r="0" b="0"/>
                  <wp:wrapTopAndBottom distT="0" distB="0"/>
                  <wp:docPr id="106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653">
        <w:trPr>
          <w:trHeight w:val="1880"/>
        </w:trPr>
        <w:tc>
          <w:tcPr>
            <w:tcW w:w="4725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Go with the Flow Handwriting Book E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CJ Fallon</w:t>
            </w:r>
          </w:p>
        </w:tc>
        <w:tc>
          <w:tcPr>
            <w:tcW w:w="4590" w:type="dxa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799465" cy="1134745"/>
                  <wp:effectExtent l="0" t="0" r="0" b="0"/>
                  <wp:docPr id="1053" name="image3.jpg" descr="Image result for go with the flow 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go with the flow 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1134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653">
        <w:trPr>
          <w:trHeight w:val="1680"/>
        </w:trPr>
        <w:tc>
          <w:tcPr>
            <w:tcW w:w="4725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Collins Pocket English Dictionary &amp; Thesaurus</w:t>
            </w:r>
          </w:p>
          <w:p w:rsidR="00376653" w:rsidRDefault="008405E2" w:rsidP="00E077FC">
            <w:pPr>
              <w:spacing w:before="280"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Collins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>Dictionary will be used by your child until 6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 xml:space="preserve"> class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4590" w:type="dxa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100965</wp:posOffset>
                  </wp:positionV>
                  <wp:extent cx="617855" cy="885825"/>
                  <wp:effectExtent l="0" t="0" r="0" b="0"/>
                  <wp:wrapTopAndBottom distT="0" distB="0"/>
                  <wp:docPr id="106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653">
        <w:trPr>
          <w:trHeight w:val="400"/>
        </w:trPr>
        <w:tc>
          <w:tcPr>
            <w:tcW w:w="9315" w:type="dxa"/>
            <w:gridSpan w:val="2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376653">
        <w:trPr>
          <w:trHeight w:val="2970"/>
        </w:trPr>
        <w:tc>
          <w:tcPr>
            <w:tcW w:w="4725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 xml:space="preserve">Operation Maths - Discovery Book 3, Assessment Book 3, Mini whiteboard and Place Value Card </w:t>
            </w:r>
          </w:p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24"/>
                <w:szCs w:val="24"/>
              </w:rPr>
              <w:t xml:space="preserve">Do not buy the Operation Maths 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24"/>
                <w:szCs w:val="24"/>
                <w:u w:val="single"/>
              </w:rPr>
              <w:t>Pupils’ Book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24"/>
                <w:szCs w:val="24"/>
              </w:rPr>
              <w:t xml:space="preserve"> as the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24"/>
                <w:szCs w:val="24"/>
              </w:rPr>
              <w:t>school already has a copy for your child.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</w:p>
        </w:tc>
        <w:tc>
          <w:tcPr>
            <w:tcW w:w="4590" w:type="dxa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t xml:space="preserve">    </w:t>
            </w: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639445" cy="913130"/>
                  <wp:effectExtent l="0" t="0" r="0" b="0"/>
                  <wp:docPr id="1055" name="image16.jpg" descr="Image result for operation maths 3rd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Image result for operation maths 3rd clas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913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576580" cy="885825"/>
                  <wp:effectExtent l="0" t="0" r="0" b="0"/>
                  <wp:docPr id="1054" name="image10.jpg" descr="Image result for operation maths 3rd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Image result for operation maths 3rd clas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653">
        <w:trPr>
          <w:trHeight w:val="1380"/>
        </w:trPr>
        <w:tc>
          <w:tcPr>
            <w:tcW w:w="4725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Maths Time 3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</w:p>
        </w:tc>
        <w:tc>
          <w:tcPr>
            <w:tcW w:w="4590" w:type="dxa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0</wp:posOffset>
                  </wp:positionV>
                  <wp:extent cx="885825" cy="771525"/>
                  <wp:effectExtent l="0" t="0" r="0" b="0"/>
                  <wp:wrapTopAndBottom distT="0" distB="0"/>
                  <wp:docPr id="10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653">
        <w:trPr>
          <w:trHeight w:val="1380"/>
        </w:trPr>
        <w:tc>
          <w:tcPr>
            <w:tcW w:w="4725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Table Champions for Third Class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Educate.ie</w:t>
            </w:r>
          </w:p>
        </w:tc>
        <w:tc>
          <w:tcPr>
            <w:tcW w:w="4590" w:type="dxa"/>
          </w:tcPr>
          <w:p w:rsidR="00376653" w:rsidRDefault="008405E2" w:rsidP="00E077FC">
            <w:pPr>
              <w:spacing w:line="36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692785" cy="895350"/>
                  <wp:effectExtent l="0" t="0" r="0" b="0"/>
                  <wp:wrapSquare wrapText="bothSides" distT="0" distB="0" distL="114300" distR="114300"/>
                  <wp:docPr id="105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6653" w:rsidRDefault="00376653" w:rsidP="00E077FC">
      <w:pPr>
        <w:ind w:left="0" w:hanging="2"/>
      </w:pPr>
    </w:p>
    <w:p w:rsidR="00376653" w:rsidRDefault="00376653" w:rsidP="00E077FC">
      <w:pPr>
        <w:ind w:left="0" w:hanging="2"/>
      </w:pPr>
    </w:p>
    <w:tbl>
      <w:tblPr>
        <w:tblStyle w:val="a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376653">
        <w:trPr>
          <w:trHeight w:val="340"/>
        </w:trPr>
        <w:tc>
          <w:tcPr>
            <w:tcW w:w="4621" w:type="dxa"/>
          </w:tcPr>
          <w:p w:rsidR="00376653" w:rsidRDefault="008405E2" w:rsidP="00E077FC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Gaeilge</w:t>
            </w:r>
          </w:p>
        </w:tc>
        <w:tc>
          <w:tcPr>
            <w:tcW w:w="4701" w:type="dxa"/>
          </w:tcPr>
          <w:p w:rsidR="00376653" w:rsidRDefault="00376653" w:rsidP="00E077FC">
            <w:pPr>
              <w:spacing w:line="360" w:lineRule="auto"/>
              <w:ind w:left="0" w:hanging="2"/>
            </w:pPr>
          </w:p>
        </w:tc>
      </w:tr>
      <w:tr w:rsidR="00376653">
        <w:trPr>
          <w:trHeight w:val="1480"/>
        </w:trPr>
        <w:tc>
          <w:tcPr>
            <w:tcW w:w="4621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Bua na Cainte 3</w:t>
            </w:r>
          </w:p>
          <w:p w:rsidR="00376653" w:rsidRDefault="008405E2" w:rsidP="00E077FC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</w:p>
        </w:tc>
        <w:tc>
          <w:tcPr>
            <w:tcW w:w="4701" w:type="dxa"/>
          </w:tcPr>
          <w:p w:rsidR="00376653" w:rsidRDefault="008405E2" w:rsidP="00E077FC">
            <w:pPr>
              <w:spacing w:line="36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727075" cy="1047750"/>
                  <wp:effectExtent l="0" t="0" r="0" b="0"/>
                  <wp:docPr id="1059" name="image11.png" descr="Image result for bua na caint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mage result for bua na cainte 3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653">
        <w:trPr>
          <w:trHeight w:val="465"/>
        </w:trPr>
        <w:tc>
          <w:tcPr>
            <w:tcW w:w="4621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SPHE</w:t>
            </w:r>
          </w:p>
        </w:tc>
        <w:tc>
          <w:tcPr>
            <w:tcW w:w="4701" w:type="dxa"/>
          </w:tcPr>
          <w:p w:rsidR="00376653" w:rsidRDefault="00376653" w:rsidP="00E077FC">
            <w:pPr>
              <w:spacing w:line="360" w:lineRule="auto"/>
              <w:ind w:left="0" w:hanging="2"/>
            </w:pPr>
          </w:p>
        </w:tc>
      </w:tr>
      <w:tr w:rsidR="00376653">
        <w:trPr>
          <w:trHeight w:val="1480"/>
        </w:trPr>
        <w:tc>
          <w:tcPr>
            <w:tcW w:w="4621" w:type="dxa"/>
          </w:tcPr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>Weaving Well-Being - 3rd Class - Positive Emotions - Pupil Book</w:t>
            </w:r>
          </w:p>
          <w:p w:rsidR="00376653" w:rsidRDefault="008405E2" w:rsidP="00E077FC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Publisher: Outside the Box</w:t>
            </w:r>
          </w:p>
        </w:tc>
        <w:tc>
          <w:tcPr>
            <w:tcW w:w="4701" w:type="dxa"/>
          </w:tcPr>
          <w:p w:rsidR="00376653" w:rsidRDefault="008405E2" w:rsidP="00E077FC">
            <w:pPr>
              <w:spacing w:line="36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114300" distB="114300" distL="114300" distR="114300">
                  <wp:extent cx="932497" cy="1359762"/>
                  <wp:effectExtent l="0" t="0" r="0" b="0"/>
                  <wp:docPr id="106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97" cy="13597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653">
        <w:trPr>
          <w:trHeight w:val="5680"/>
        </w:trPr>
        <w:tc>
          <w:tcPr>
            <w:tcW w:w="9322" w:type="dxa"/>
            <w:gridSpan w:val="2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Copies and other</w:t>
            </w: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 x Maths Copies (7mm 88pg)           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x Exercise  Copies (88pg)                       </w:t>
            </w:r>
            <w:r>
              <w:t xml:space="preserve">1 x </w:t>
            </w:r>
            <w:r>
              <w:rPr>
                <w:b/>
              </w:rPr>
              <w:t xml:space="preserve">A4 </w:t>
            </w:r>
            <w:r>
              <w:t xml:space="preserve">Scrap Book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247650</wp:posOffset>
                  </wp:positionV>
                  <wp:extent cx="661035" cy="838200"/>
                  <wp:effectExtent l="0" t="0" r="0" b="0"/>
                  <wp:wrapNone/>
                  <wp:docPr id="1057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"/>
                          <a:srcRect l="23596" t="6730" r="23220" b="6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247650</wp:posOffset>
                  </wp:positionV>
                  <wp:extent cx="647065" cy="840105"/>
                  <wp:effectExtent l="0" t="0" r="0" b="0"/>
                  <wp:wrapSquare wrapText="bothSides" distT="0" distB="0" distL="0" distR="0"/>
                  <wp:docPr id="105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4490085</wp:posOffset>
                  </wp:positionH>
                  <wp:positionV relativeFrom="paragraph">
                    <wp:posOffset>247650</wp:posOffset>
                  </wp:positionV>
                  <wp:extent cx="666750" cy="934085"/>
                  <wp:effectExtent l="0" t="0" r="0" b="0"/>
                  <wp:wrapNone/>
                  <wp:docPr id="105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 l="21601" r="22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34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6653" w:rsidRDefault="00376653" w:rsidP="00E077FC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376653" w:rsidRDefault="00376653" w:rsidP="00E077FC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376653" w:rsidRDefault="00376653" w:rsidP="00E077FC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376653" w:rsidRDefault="00376653" w:rsidP="00E077FC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376653" w:rsidRDefault="00376653" w:rsidP="00E077FC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                                                         (Copies for: English, Gaeilge,  </w:t>
            </w: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                                                            Free Writing, Homework)</w:t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1 x A4 Maunscript copies                      1 x Note Book (120pg)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sz w:val="21"/>
                <w:szCs w:val="21"/>
              </w:rPr>
              <w:t xml:space="preserve"> x A4 Hardback</w:t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971550" cy="866775"/>
                  <wp:effectExtent l="0" t="0" r="0" b="0"/>
                  <wp:docPr id="1062" name="image17.jpg" descr="Image result for a4 manuscript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e result for a4 manuscript copy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66675</wp:posOffset>
                  </wp:positionV>
                  <wp:extent cx="534670" cy="773430"/>
                  <wp:effectExtent l="0" t="0" r="0" b="0"/>
                  <wp:wrapNone/>
                  <wp:docPr id="107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73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38100</wp:posOffset>
                  </wp:positionV>
                  <wp:extent cx="519430" cy="828675"/>
                  <wp:effectExtent l="0" t="0" r="0" b="0"/>
                  <wp:wrapNone/>
                  <wp:docPr id="106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3"/>
                          <a:srcRect l="27664" t="2832" r="27015" b="3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                                                                                                                                             (Copies for SESE) </w:t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 1 x Handwriting                                                Tinwhistle (D)   </w:t>
            </w: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Learn and </w:t>
            </w:r>
            <w:r>
              <w:t>Write B4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127000</wp:posOffset>
                  </wp:positionV>
                  <wp:extent cx="854075" cy="963930"/>
                  <wp:effectExtent l="0" t="0" r="0" b="0"/>
                  <wp:wrapSquare wrapText="bothSides" distT="0" distB="0" distL="114300" distR="114300"/>
                  <wp:docPr id="106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963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80012</wp:posOffset>
                  </wp:positionH>
                  <wp:positionV relativeFrom="paragraph">
                    <wp:posOffset>-824227</wp:posOffset>
                  </wp:positionV>
                  <wp:extent cx="914400" cy="752475"/>
                  <wp:effectExtent l="0" t="0" r="0" b="0"/>
                  <wp:wrapSquare wrapText="bothSides" distT="0" distB="0" distL="114300" distR="114300"/>
                  <wp:docPr id="1067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rPr>
                <w:b/>
              </w:rPr>
              <w:lastRenderedPageBreak/>
              <w:t xml:space="preserve">Fallon’s Homework Diary                                                                                               </w:t>
            </w: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Please note that this is the only homework diary that may be used this year.                                          </w:t>
            </w:r>
            <w:r>
              <w:t xml:space="preserve">    </w:t>
            </w: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118110</wp:posOffset>
                  </wp:positionV>
                  <wp:extent cx="1060450" cy="1060450"/>
                  <wp:effectExtent l="0" t="0" r="0" b="0"/>
                  <wp:wrapNone/>
                  <wp:docPr id="106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tabs>
                <w:tab w:val="left" w:pos="7695"/>
              </w:tabs>
              <w:spacing w:after="0" w:line="240" w:lineRule="auto"/>
              <w:ind w:left="0" w:hanging="2"/>
            </w:pPr>
            <w:r>
              <w:t xml:space="preserve">                                                  </w:t>
            </w:r>
            <w:r>
              <w:tab/>
            </w: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                                      </w:t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  <w:p w:rsidR="00376653" w:rsidRDefault="008405E2" w:rsidP="00E077FC">
            <w:pPr>
              <w:spacing w:after="0" w:line="240" w:lineRule="auto"/>
              <w:ind w:left="0" w:hanging="2"/>
            </w:pPr>
            <w:r>
              <w:t xml:space="preserve">                           </w:t>
            </w:r>
          </w:p>
          <w:p w:rsidR="00376653" w:rsidRDefault="00376653" w:rsidP="00E077FC">
            <w:pPr>
              <w:spacing w:after="0" w:line="240" w:lineRule="auto"/>
              <w:ind w:left="0" w:hanging="2"/>
            </w:pPr>
          </w:p>
        </w:tc>
      </w:tr>
    </w:tbl>
    <w:p w:rsidR="00376653" w:rsidRDefault="00376653" w:rsidP="00E077FC">
      <w:pPr>
        <w:spacing w:before="280"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376653" w:rsidRDefault="008405E2" w:rsidP="00E077FC">
      <w:pPr>
        <w:spacing w:before="280"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</w:t>
      </w:r>
      <w:r>
        <w:rPr>
          <w:rFonts w:ascii="Arial Narrow" w:eastAsia="Arial Narrow" w:hAnsi="Arial Narrow" w:cs="Arial Narrow"/>
          <w:b/>
          <w:sz w:val="24"/>
          <w:szCs w:val="24"/>
        </w:rPr>
        <w:t>Copies and Stationary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1 x Maths copies (7mm squares 88 pages)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5 x Copybooks (88 pages)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1 x A4 Nature Study Hardback Notebook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1 x Handwriting copy. Learn and Write B4 (32 pages)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1 x Notebook for spellings (120pg)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1 x Manuscript A4 copy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1 x A4 Scrapbook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Fallon’s </w:t>
      </w:r>
      <w:r>
        <w:rPr>
          <w:rFonts w:ascii="Arial Narrow" w:eastAsia="Arial Narrow" w:hAnsi="Arial Narrow" w:cs="Arial Narrow"/>
          <w:sz w:val="24"/>
          <w:szCs w:val="24"/>
        </w:rPr>
        <w:t>Homework Diary</w:t>
      </w:r>
    </w:p>
    <w:p w:rsidR="00376653" w:rsidRDefault="008405E2" w:rsidP="00E077FC">
      <w:pPr>
        <w:numPr>
          <w:ilvl w:val="0"/>
          <w:numId w:val="1"/>
        </w:numPr>
        <w:tabs>
          <w:tab w:val="left" w:pos="902"/>
        </w:tabs>
        <w:spacing w:after="0" w:line="240" w:lineRule="auto"/>
        <w:ind w:left="0" w:hanging="2"/>
      </w:pPr>
      <w:r>
        <w:rPr>
          <w:rFonts w:ascii="Arial Narrow" w:eastAsia="Arial Narrow" w:hAnsi="Arial Narrow" w:cs="Arial Narrow"/>
          <w:sz w:val="24"/>
          <w:szCs w:val="24"/>
        </w:rPr>
        <w:t>D Tin whistle</w:t>
      </w:r>
    </w:p>
    <w:p w:rsidR="00376653" w:rsidRDefault="00376653" w:rsidP="00E077FC">
      <w:pPr>
        <w:tabs>
          <w:tab w:val="left" w:pos="902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376653" w:rsidRDefault="00376653" w:rsidP="00E077FC">
      <w:pPr>
        <w:spacing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376653" w:rsidRDefault="008405E2" w:rsidP="00E077FC">
      <w:pPr>
        <w:spacing w:after="0" w:line="240" w:lineRule="auto"/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Please ensure that your child has each of the following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at all times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throughout the year:</w:t>
      </w:r>
    </w:p>
    <w:p w:rsidR="00376653" w:rsidRDefault="00376653" w:rsidP="00E077F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340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400"/>
        <w:gridCol w:w="3140"/>
      </w:tblGrid>
      <w:tr w:rsidR="00376653">
        <w:trPr>
          <w:trHeight w:val="260"/>
        </w:trPr>
        <w:tc>
          <w:tcPr>
            <w:tcW w:w="28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 x HB Pencils,</w:t>
            </w:r>
          </w:p>
        </w:tc>
        <w:tc>
          <w:tcPr>
            <w:tcW w:w="34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Colouring pencils</w:t>
            </w:r>
          </w:p>
        </w:tc>
        <w:tc>
          <w:tcPr>
            <w:tcW w:w="314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A4 (mesh type) homework folder</w:t>
            </w:r>
          </w:p>
        </w:tc>
      </w:tr>
      <w:tr w:rsidR="00376653">
        <w:trPr>
          <w:trHeight w:val="260"/>
        </w:trPr>
        <w:tc>
          <w:tcPr>
            <w:tcW w:w="28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Red ballpoint pen,</w:t>
            </w:r>
          </w:p>
        </w:tc>
        <w:tc>
          <w:tcPr>
            <w:tcW w:w="34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(NO MARKERS),</w:t>
            </w:r>
          </w:p>
        </w:tc>
        <w:tc>
          <w:tcPr>
            <w:tcW w:w="314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(pouch with zip),</w:t>
            </w:r>
          </w:p>
        </w:tc>
      </w:tr>
      <w:tr w:rsidR="00376653">
        <w:trPr>
          <w:trHeight w:val="260"/>
        </w:trPr>
        <w:tc>
          <w:tcPr>
            <w:tcW w:w="28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Pencil sharpener,</w:t>
            </w:r>
          </w:p>
        </w:tc>
        <w:tc>
          <w:tcPr>
            <w:tcW w:w="34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 x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large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Pritt Sticks,</w:t>
            </w:r>
          </w:p>
        </w:tc>
        <w:tc>
          <w:tcPr>
            <w:tcW w:w="314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Pencil case</w:t>
            </w:r>
          </w:p>
        </w:tc>
      </w:tr>
      <w:tr w:rsidR="00376653">
        <w:trPr>
          <w:trHeight w:val="260"/>
        </w:trPr>
        <w:tc>
          <w:tcPr>
            <w:tcW w:w="28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Rubber,</w:t>
            </w:r>
          </w:p>
        </w:tc>
        <w:tc>
          <w:tcPr>
            <w:tcW w:w="34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 x mini-whiteboard markers</w:t>
            </w:r>
          </w:p>
        </w:tc>
        <w:tc>
          <w:tcPr>
            <w:tcW w:w="314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Plastic sandwich bag (Word</w:t>
            </w:r>
          </w:p>
        </w:tc>
      </w:tr>
      <w:tr w:rsidR="00376653">
        <w:trPr>
          <w:trHeight w:val="260"/>
        </w:trPr>
        <w:tc>
          <w:tcPr>
            <w:tcW w:w="28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30cm ruler and 15cm ruler,</w:t>
            </w:r>
          </w:p>
        </w:tc>
        <w:tc>
          <w:tcPr>
            <w:tcW w:w="340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(bullet tip),</w:t>
            </w:r>
          </w:p>
        </w:tc>
        <w:tc>
          <w:tcPr>
            <w:tcW w:w="3140" w:type="dxa"/>
          </w:tcPr>
          <w:p w:rsidR="00376653" w:rsidRDefault="008405E2" w:rsidP="00E077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Study)</w:t>
            </w:r>
          </w:p>
        </w:tc>
      </w:tr>
    </w:tbl>
    <w:p w:rsidR="00376653" w:rsidRDefault="00376653" w:rsidP="00E077FC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  <w:sectPr w:rsidR="00376653">
          <w:headerReference w:type="default" r:id="rId27"/>
          <w:footerReference w:type="default" r:id="rId28"/>
          <w:pgSz w:w="11906" w:h="16838"/>
          <w:pgMar w:top="1440" w:right="707" w:bottom="1440" w:left="1134" w:header="708" w:footer="708" w:gutter="0"/>
          <w:pgNumType w:start="1"/>
          <w:cols w:space="720" w:equalWidth="0">
            <w:col w:w="9360"/>
          </w:cols>
        </w:sectPr>
      </w:pPr>
    </w:p>
    <w:p w:rsidR="00376653" w:rsidRDefault="00376653" w:rsidP="00E077FC">
      <w:pPr>
        <w:spacing w:before="280"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  <w:sectPr w:rsidR="00376653">
          <w:type w:val="continuous"/>
          <w:pgSz w:w="11906" w:h="16838"/>
          <w:pgMar w:top="1440" w:right="707" w:bottom="1440" w:left="1134" w:header="708" w:footer="708" w:gutter="0"/>
          <w:cols w:num="4" w:space="720" w:equalWidth="0">
            <w:col w:w="1984" w:space="709"/>
            <w:col w:w="1984" w:space="709"/>
            <w:col w:w="1984" w:space="709"/>
            <w:col w:w="1984" w:space="0"/>
          </w:cols>
        </w:sectPr>
      </w:pPr>
    </w:p>
    <w:p w:rsidR="00376653" w:rsidRDefault="008405E2" w:rsidP="00E077FC">
      <w:pPr>
        <w:widowControl w:val="0"/>
        <w:spacing w:after="240"/>
        <w:ind w:left="0" w:hanging="2"/>
        <w:rPr>
          <w:rFonts w:ascii="Arial Narrow" w:eastAsia="Arial Narrow" w:hAnsi="Arial Narrow" w:cs="Arial Narrow"/>
          <w:color w:val="262626"/>
        </w:rPr>
      </w:pPr>
      <w:r>
        <w:rPr>
          <w:rFonts w:ascii="Arial Narrow" w:eastAsia="Arial Narrow" w:hAnsi="Arial Narrow" w:cs="Arial Narrow"/>
          <w:b/>
          <w:color w:val="262626"/>
        </w:rPr>
        <w:lastRenderedPageBreak/>
        <w:t>Parents/Guardians must purchase all text book and the correct copies and stationary items</w:t>
      </w:r>
      <w:r>
        <w:rPr>
          <w:rFonts w:ascii="Arial Narrow" w:eastAsia="Arial Narrow" w:hAnsi="Arial Narrow" w:cs="Arial Narrow"/>
          <w:color w:val="262626"/>
        </w:rPr>
        <w:t xml:space="preserve">. </w:t>
      </w:r>
    </w:p>
    <w:p w:rsidR="00376653" w:rsidRDefault="008405E2" w:rsidP="00E077FC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b/>
          <w:sz w:val="24"/>
          <w:szCs w:val="24"/>
        </w:rPr>
        <w:t>cover</w:t>
      </w:r>
      <w:r>
        <w:rPr>
          <w:rFonts w:ascii="Arial Narrow" w:eastAsia="Arial Narrow" w:hAnsi="Arial Narrow" w:cs="Arial Narrow"/>
          <w:sz w:val="24"/>
          <w:szCs w:val="24"/>
        </w:rPr>
        <w:t xml:space="preserve"> all books and copies and put your child’s </w:t>
      </w:r>
      <w:r>
        <w:rPr>
          <w:rFonts w:ascii="Arial Narrow" w:eastAsia="Arial Narrow" w:hAnsi="Arial Narrow" w:cs="Arial Narrow"/>
          <w:b/>
          <w:sz w:val="24"/>
          <w:szCs w:val="24"/>
        </w:rPr>
        <w:t>name</w:t>
      </w:r>
      <w:r>
        <w:rPr>
          <w:rFonts w:ascii="Arial Narrow" w:eastAsia="Arial Narrow" w:hAnsi="Arial Narrow" w:cs="Arial Narrow"/>
          <w:sz w:val="24"/>
          <w:szCs w:val="24"/>
        </w:rPr>
        <w:t xml:space="preserve"> on them. </w:t>
      </w:r>
    </w:p>
    <w:p w:rsidR="00376653" w:rsidRDefault="008405E2" w:rsidP="00E077FC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</w:t>
      </w:r>
      <w:r>
        <w:rPr>
          <w:rFonts w:ascii="Arial Narrow" w:eastAsia="Arial Narrow" w:hAnsi="Arial Narrow" w:cs="Arial Narrow"/>
          <w:b/>
          <w:sz w:val="24"/>
          <w:szCs w:val="24"/>
        </w:rPr>
        <w:t>first day of school</w:t>
      </w:r>
      <w:r>
        <w:rPr>
          <w:rFonts w:ascii="Arial Narrow" w:eastAsia="Arial Narrow" w:hAnsi="Arial Narrow" w:cs="Arial Narrow"/>
          <w:sz w:val="24"/>
          <w:szCs w:val="24"/>
        </w:rPr>
        <w:t xml:space="preserve"> as school texts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</w:t>
      </w:r>
    </w:p>
    <w:p w:rsidR="00376653" w:rsidRDefault="008405E2" w:rsidP="00E077FC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each item of stationary is clearly </w:t>
      </w:r>
      <w:r>
        <w:rPr>
          <w:rFonts w:ascii="Arial Narrow" w:eastAsia="Arial Narrow" w:hAnsi="Arial Narrow" w:cs="Arial Narrow"/>
          <w:b/>
          <w:sz w:val="24"/>
          <w:szCs w:val="24"/>
        </w:rPr>
        <w:t>labelled</w:t>
      </w:r>
      <w:r>
        <w:rPr>
          <w:rFonts w:ascii="Arial Narrow" w:eastAsia="Arial Narrow" w:hAnsi="Arial Narrow" w:cs="Arial Narrow"/>
          <w:sz w:val="24"/>
          <w:szCs w:val="24"/>
        </w:rPr>
        <w:t xml:space="preserve"> with your child’s name.</w:t>
      </w:r>
    </w:p>
    <w:p w:rsidR="00376653" w:rsidRDefault="008405E2" w:rsidP="00E077FC">
      <w:pPr>
        <w:widowControl w:val="0"/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The school </w:t>
      </w:r>
      <w:r>
        <w:rPr>
          <w:rFonts w:ascii="Arial" w:eastAsia="Arial" w:hAnsi="Arial" w:cs="Arial"/>
          <w:b/>
          <w:color w:val="262626"/>
          <w:sz w:val="20"/>
          <w:szCs w:val="20"/>
        </w:rPr>
        <w:t>will NOT provide replacement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pencils, copies, paper, rubbers, markers, Pritt Sticks for your child during the school year. </w:t>
      </w:r>
      <w:r>
        <w:rPr>
          <w:rFonts w:ascii="Arial" w:eastAsia="Arial" w:hAnsi="Arial" w:cs="Arial"/>
          <w:b/>
          <w:color w:val="262626"/>
          <w:sz w:val="20"/>
          <w:szCs w:val="20"/>
        </w:rPr>
        <w:t>Parents must replace these items</w:t>
      </w:r>
      <w:r>
        <w:rPr>
          <w:rFonts w:ascii="Arial" w:eastAsia="Arial" w:hAnsi="Arial" w:cs="Arial"/>
          <w:color w:val="262626"/>
          <w:sz w:val="20"/>
          <w:szCs w:val="20"/>
        </w:rPr>
        <w:t>.</w:t>
      </w:r>
    </w:p>
    <w:p w:rsidR="00376653" w:rsidRDefault="008405E2" w:rsidP="00E077FC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29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</w:t>
      </w:r>
    </w:p>
    <w:p w:rsidR="00376653" w:rsidRDefault="00376653" w:rsidP="00E077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262626"/>
          <w:sz w:val="20"/>
          <w:szCs w:val="20"/>
        </w:rPr>
        <w:sectPr w:rsidR="00376653">
          <w:type w:val="continuous"/>
          <w:pgSz w:w="11906" w:h="16838"/>
          <w:pgMar w:top="1440" w:right="707" w:bottom="1440" w:left="1134" w:header="708" w:footer="708" w:gutter="0"/>
          <w:cols w:space="720" w:equalWidth="0">
            <w:col w:w="9360"/>
          </w:cols>
        </w:sectPr>
      </w:pPr>
    </w:p>
    <w:p w:rsidR="00376653" w:rsidRDefault="008405E2" w:rsidP="00E077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Photographs of the books &amp; copies &amp;</w:t>
      </w: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 stationary are available on the school website &amp; on the noticeboard.</w:t>
      </w:r>
    </w:p>
    <w:p w:rsidR="00376653" w:rsidRDefault="00376653" w:rsidP="00E077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333333"/>
          <w:sz w:val="20"/>
          <w:szCs w:val="20"/>
        </w:rPr>
      </w:pPr>
    </w:p>
    <w:p w:rsidR="00376653" w:rsidRDefault="008405E2" w:rsidP="00E077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The two bookshops in Balbriggan have been provided with a copy of the school booklists.</w:t>
      </w:r>
    </w:p>
    <w:p w:rsidR="00376653" w:rsidRDefault="00376653" w:rsidP="00E077FC">
      <w:pPr>
        <w:widowControl w:val="0"/>
        <w:spacing w:after="240"/>
        <w:ind w:left="0" w:hanging="2"/>
        <w:rPr>
          <w:rFonts w:ascii="Arial Narrow" w:eastAsia="Arial Narrow" w:hAnsi="Arial Narrow" w:cs="Arial Narrow"/>
          <w:color w:val="262626"/>
          <w:sz w:val="24"/>
          <w:szCs w:val="24"/>
        </w:rPr>
        <w:sectPr w:rsidR="00376653">
          <w:type w:val="continuous"/>
          <w:pgSz w:w="11906" w:h="16838"/>
          <w:pgMar w:top="1440" w:right="707" w:bottom="1440" w:left="1134" w:header="708" w:footer="708" w:gutter="0"/>
          <w:cols w:space="720" w:equalWidth="0">
            <w:col w:w="9360"/>
          </w:cols>
        </w:sectPr>
      </w:pPr>
    </w:p>
    <w:p w:rsidR="00376653" w:rsidRDefault="00376653" w:rsidP="00376653">
      <w:pPr>
        <w:widowControl w:val="0"/>
        <w:spacing w:after="240"/>
        <w:ind w:left="0" w:hanging="2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sectPr w:rsidR="00376653">
      <w:type w:val="continuous"/>
      <w:pgSz w:w="11906" w:h="16838"/>
      <w:pgMar w:top="1440" w:right="707" w:bottom="1440" w:left="1134" w:header="708" w:footer="708" w:gutter="0"/>
      <w:cols w:num="4" w:space="720" w:equalWidth="0">
        <w:col w:w="1984" w:space="709"/>
        <w:col w:w="1984" w:space="709"/>
        <w:col w:w="1984" w:space="709"/>
        <w:col w:w="1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E2" w:rsidRDefault="008405E2" w:rsidP="008405E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405E2" w:rsidRDefault="008405E2" w:rsidP="008405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53" w:rsidRDefault="00376653" w:rsidP="00E077FC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Lucida Sans" w:eastAsia="Lucida Sans" w:hAnsi="Lucida Sans" w:cs="Lucida Sans"/>
        <w:sz w:val="20"/>
        <w:szCs w:val="20"/>
      </w:rPr>
    </w:pPr>
  </w:p>
  <w:tbl>
    <w:tblPr>
      <w:tblStyle w:val="a8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376653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Noto Sans Symbols" w:eastAsia="Noto Sans Symbols" w:hAnsi="Noto Sans Symbols" w:cs="Noto Sans Symbol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Noto Sans Symbols" w:eastAsia="Noto Sans Symbols" w:hAnsi="Noto Sans Symbols" w:cs="Noto Sans Symbol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No./Uimh.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376653" w:rsidRDefault="00376653" w:rsidP="00E077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2" w:firstLine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E2" w:rsidRDefault="008405E2" w:rsidP="008405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405E2" w:rsidRDefault="008405E2" w:rsidP="008405E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53" w:rsidRDefault="00376653" w:rsidP="00E077FC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7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376653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 Chormaic Scoil Náisiúnta Pobail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Muileann an Chaisleáin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Baile Brigín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Contae Baile Átha Cliath</w:t>
          </w:r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-43178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TopAndBottom distT="0" distB="0"/>
                <wp:docPr id="1064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376653" w:rsidRDefault="00376653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376653" w:rsidRDefault="008405E2" w:rsidP="00E077FC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 Chormaic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Castlemill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County Dublin</w:t>
          </w:r>
        </w:p>
      </w:tc>
    </w:tr>
    <w:tr w:rsidR="00376653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before="120" w:after="120" w:line="240" w:lineRule="auto"/>
            <w:ind w:left="0" w:hanging="2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Principal/Príomhoide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376653" w:rsidRDefault="00376653" w:rsidP="00E077FC">
          <w:pPr>
            <w:tabs>
              <w:tab w:val="center" w:pos="4536"/>
              <w:tab w:val="left" w:pos="8505"/>
            </w:tabs>
            <w:spacing w:before="120" w:after="120" w:line="240" w:lineRule="auto"/>
            <w:ind w:left="0" w:hanging="2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376653" w:rsidRDefault="008405E2" w:rsidP="00E077FC">
          <w:pPr>
            <w:tabs>
              <w:tab w:val="center" w:pos="4536"/>
              <w:tab w:val="left" w:pos="8505"/>
            </w:tabs>
            <w:spacing w:before="120" w:after="120" w:line="240" w:lineRule="auto"/>
            <w:ind w:left="0" w:hanging="2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Leas-Phríomhoide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Mr. Alan Weston</w:t>
          </w:r>
        </w:p>
      </w:tc>
    </w:tr>
  </w:tbl>
  <w:p w:rsidR="00376653" w:rsidRDefault="00376653" w:rsidP="00E077FC">
    <w:pPr>
      <w:tabs>
        <w:tab w:val="center" w:pos="4536"/>
        <w:tab w:val="left" w:pos="8505"/>
      </w:tabs>
      <w:ind w:left="0" w:hanging="2"/>
      <w:rPr>
        <w:rFonts w:ascii="Lucida Sans" w:eastAsia="Lucida Sans" w:hAnsi="Lucida Sans" w:cs="Lucid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917"/>
    <w:multiLevelType w:val="multilevel"/>
    <w:tmpl w:val="F0D83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653"/>
    <w:rsid w:val="00376653"/>
    <w:rsid w:val="008405E2"/>
    <w:rsid w:val="00E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scoilchormaiccns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5JYU4MCVqJntJbmsXj7y+d+NVQ==">AMUW2mWyBfag7QC/prgLgNAHZxgKRp4GS0YdMUQYsj/r3C4Sqcs+fDyTi96DSoNMgJxQu1D58bvEhLjZNOlQa3Y86Sh231K2SpwmYnBXesIw3bPt3IfOY5E=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jgallagher</dc:creator>
  <cp:lastModifiedBy>Caroline Moore</cp:lastModifiedBy>
  <cp:revision>2</cp:revision>
  <dcterms:created xsi:type="dcterms:W3CDTF">2020-06-15T10:10:00Z</dcterms:created>
  <dcterms:modified xsi:type="dcterms:W3CDTF">2020-06-15T10:10:00Z</dcterms:modified>
</cp:coreProperties>
</file>